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1601" w14:textId="769178D1" w:rsidR="00EF108A" w:rsidRDefault="00EF108A" w:rsidP="00EF108A">
      <w:pPr>
        <w:jc w:val="center"/>
        <w:rPr>
          <w:sz w:val="56"/>
          <w:szCs w:val="56"/>
        </w:rPr>
      </w:pPr>
      <w:bookmarkStart w:id="0" w:name="_Hlk108106625"/>
      <w:r>
        <w:rPr>
          <w:rFonts w:hint="eastAsia"/>
          <w:sz w:val="56"/>
          <w:szCs w:val="56"/>
        </w:rPr>
        <w:t>虐待防止</w:t>
      </w:r>
      <w:r w:rsidRPr="005F152D">
        <w:rPr>
          <w:rFonts w:hint="eastAsia"/>
          <w:sz w:val="56"/>
          <w:szCs w:val="56"/>
        </w:rPr>
        <w:t>に関する指針</w:t>
      </w:r>
    </w:p>
    <w:bookmarkEnd w:id="0"/>
    <w:p w14:paraId="67F3FF2D" w14:textId="77777777" w:rsidR="00EF108A" w:rsidRDefault="00EF108A" w:rsidP="00EF108A">
      <w:pPr>
        <w:rPr>
          <w:sz w:val="56"/>
          <w:szCs w:val="56"/>
        </w:rPr>
      </w:pPr>
    </w:p>
    <w:p w14:paraId="169140E2" w14:textId="77777777" w:rsidR="00EF108A" w:rsidRDefault="00EF108A" w:rsidP="00EF108A">
      <w:pPr>
        <w:rPr>
          <w:sz w:val="56"/>
          <w:szCs w:val="56"/>
        </w:rPr>
      </w:pPr>
    </w:p>
    <w:p w14:paraId="5D72E847" w14:textId="77777777" w:rsidR="00EF108A" w:rsidRPr="005F152D" w:rsidRDefault="00EF108A" w:rsidP="00EF108A">
      <w:pPr>
        <w:rPr>
          <w:sz w:val="56"/>
          <w:szCs w:val="56"/>
        </w:rPr>
      </w:pPr>
    </w:p>
    <w:p w14:paraId="1C45E541" w14:textId="49485491" w:rsidR="00EF108A" w:rsidRPr="0001512E" w:rsidRDefault="00F8795F" w:rsidP="00B70AE1">
      <w:pPr>
        <w:ind w:firstLineChars="1800" w:firstLine="5042"/>
        <w:jc w:val="left"/>
        <w:rPr>
          <w:b/>
          <w:bCs/>
          <w:sz w:val="28"/>
          <w:szCs w:val="28"/>
          <w:highlight w:val="yellow"/>
        </w:rPr>
      </w:pPr>
      <w:r>
        <w:rPr>
          <w:rFonts w:hint="eastAsia"/>
          <w:b/>
          <w:bCs/>
          <w:sz w:val="28"/>
          <w:szCs w:val="28"/>
          <w:highlight w:val="yellow"/>
        </w:rPr>
        <w:t>株式会社GROWUP</w:t>
      </w:r>
    </w:p>
    <w:p w14:paraId="601D9B36" w14:textId="698C8C08" w:rsidR="00EF108A" w:rsidRDefault="0001512E" w:rsidP="0017509F">
      <w:pPr>
        <w:ind w:firstLineChars="1600" w:firstLine="4480"/>
        <w:jc w:val="left"/>
        <w:rPr>
          <w:sz w:val="28"/>
          <w:szCs w:val="28"/>
        </w:rPr>
      </w:pPr>
      <w:r>
        <w:rPr>
          <w:rFonts w:hint="eastAsia"/>
          <w:sz w:val="28"/>
          <w:szCs w:val="28"/>
          <w:highlight w:val="yellow"/>
        </w:rPr>
        <w:t>事業所名</w:t>
      </w:r>
      <w:r w:rsidR="00F8795F">
        <w:rPr>
          <w:rFonts w:hint="eastAsia"/>
          <w:sz w:val="28"/>
          <w:szCs w:val="28"/>
          <w:highlight w:val="yellow"/>
        </w:rPr>
        <w:t xml:space="preserve">　マリーゴールド</w:t>
      </w:r>
    </w:p>
    <w:p w14:paraId="08E22F80" w14:textId="684509A7" w:rsidR="00EF108A" w:rsidRDefault="00EF108A" w:rsidP="00EF108A">
      <w:pPr>
        <w:ind w:firstLineChars="1700" w:firstLine="4760"/>
        <w:jc w:val="left"/>
        <w:rPr>
          <w:sz w:val="28"/>
          <w:szCs w:val="28"/>
        </w:rPr>
      </w:pPr>
    </w:p>
    <w:p w14:paraId="3B9048CC" w14:textId="2945A0FD" w:rsidR="00EF108A" w:rsidRDefault="00EF108A" w:rsidP="00EF108A">
      <w:pPr>
        <w:ind w:firstLineChars="1700" w:firstLine="4760"/>
        <w:jc w:val="left"/>
        <w:rPr>
          <w:sz w:val="28"/>
          <w:szCs w:val="28"/>
        </w:rPr>
      </w:pPr>
    </w:p>
    <w:p w14:paraId="2B029070" w14:textId="77777777" w:rsidR="0017509F" w:rsidRDefault="0017509F" w:rsidP="00EF108A">
      <w:pPr>
        <w:ind w:firstLineChars="1700" w:firstLine="4760"/>
        <w:jc w:val="left"/>
        <w:rPr>
          <w:sz w:val="28"/>
          <w:szCs w:val="28"/>
        </w:rPr>
      </w:pPr>
    </w:p>
    <w:p w14:paraId="70BA7F73" w14:textId="77777777" w:rsidR="0017509F" w:rsidRDefault="0017509F" w:rsidP="00EF108A">
      <w:pPr>
        <w:ind w:firstLineChars="1700" w:firstLine="4760"/>
        <w:jc w:val="left"/>
        <w:rPr>
          <w:sz w:val="28"/>
          <w:szCs w:val="28"/>
        </w:rPr>
      </w:pPr>
    </w:p>
    <w:p w14:paraId="6420C083" w14:textId="77777777" w:rsidR="0017509F" w:rsidRDefault="0017509F" w:rsidP="00EF108A">
      <w:pPr>
        <w:ind w:firstLineChars="1700" w:firstLine="4760"/>
        <w:jc w:val="left"/>
        <w:rPr>
          <w:sz w:val="28"/>
          <w:szCs w:val="28"/>
        </w:rPr>
      </w:pPr>
    </w:p>
    <w:p w14:paraId="58E1203D" w14:textId="77777777" w:rsidR="0017509F" w:rsidRDefault="0017509F" w:rsidP="00EF108A">
      <w:pPr>
        <w:ind w:firstLineChars="1700" w:firstLine="4760"/>
        <w:jc w:val="left"/>
        <w:rPr>
          <w:sz w:val="28"/>
          <w:szCs w:val="28"/>
        </w:rPr>
      </w:pPr>
    </w:p>
    <w:p w14:paraId="121AA372" w14:textId="77777777" w:rsidR="0017509F" w:rsidRDefault="0017509F" w:rsidP="00EF108A">
      <w:pPr>
        <w:ind w:firstLineChars="1700" w:firstLine="4760"/>
        <w:jc w:val="left"/>
        <w:rPr>
          <w:sz w:val="28"/>
          <w:szCs w:val="28"/>
        </w:rPr>
      </w:pPr>
    </w:p>
    <w:p w14:paraId="5D95CF26" w14:textId="77777777" w:rsidR="0017509F" w:rsidRDefault="0017509F" w:rsidP="00EF108A">
      <w:pPr>
        <w:ind w:firstLineChars="1700" w:firstLine="4760"/>
        <w:jc w:val="left"/>
        <w:rPr>
          <w:sz w:val="28"/>
          <w:szCs w:val="28"/>
        </w:rPr>
      </w:pPr>
    </w:p>
    <w:p w14:paraId="36E27285" w14:textId="77777777" w:rsidR="0017509F" w:rsidRDefault="0017509F" w:rsidP="00EF108A">
      <w:pPr>
        <w:ind w:firstLineChars="1700" w:firstLine="4760"/>
        <w:jc w:val="left"/>
        <w:rPr>
          <w:sz w:val="28"/>
          <w:szCs w:val="28"/>
        </w:rPr>
      </w:pPr>
    </w:p>
    <w:p w14:paraId="54083632" w14:textId="101BF44C" w:rsidR="00EF108A" w:rsidRDefault="00EF108A" w:rsidP="00EF108A"/>
    <w:p w14:paraId="60A20E09" w14:textId="77777777" w:rsidR="00A961D4" w:rsidRPr="00A961D4" w:rsidRDefault="00A961D4" w:rsidP="00A961D4">
      <w:pPr>
        <w:ind w:firstLineChars="100" w:firstLine="240"/>
        <w:rPr>
          <w:b/>
          <w:bCs/>
          <w:sz w:val="24"/>
          <w:szCs w:val="24"/>
        </w:rPr>
      </w:pPr>
      <w:r w:rsidRPr="00A961D4">
        <w:rPr>
          <w:b/>
          <w:bCs/>
          <w:sz w:val="24"/>
          <w:szCs w:val="24"/>
        </w:rPr>
        <w:lastRenderedPageBreak/>
        <w:t>1. 事業所における虐待防止に関する基本的な考え方</w:t>
      </w:r>
    </w:p>
    <w:p w14:paraId="000E0C78" w14:textId="6804DB02" w:rsidR="00A961D4" w:rsidRPr="00A961D4" w:rsidRDefault="00A961D4" w:rsidP="00A961D4">
      <w:pPr>
        <w:ind w:firstLineChars="100" w:firstLine="210"/>
        <w:rPr>
          <w:szCs w:val="21"/>
        </w:rPr>
      </w:pPr>
      <w:r w:rsidRPr="00A961D4">
        <w:rPr>
          <w:rFonts w:hint="eastAsia"/>
          <w:szCs w:val="21"/>
        </w:rPr>
        <w:t>虐待は人権侵害であり、犯罪行為という認識のもと、虐待防止法の理念に基づき、利用者の尊厳の保持・人格の尊重を重視し、権利利益の擁護に資することを目的に、虐待の早期発</w:t>
      </w:r>
    </w:p>
    <w:p w14:paraId="3B2E0129" w14:textId="0FD5F11B" w:rsidR="007B2253" w:rsidRPr="007B2253" w:rsidRDefault="00A961D4" w:rsidP="007B2253">
      <w:pPr>
        <w:rPr>
          <w:b/>
          <w:bCs/>
          <w:sz w:val="24"/>
          <w:szCs w:val="24"/>
        </w:rPr>
      </w:pPr>
      <w:r w:rsidRPr="00A961D4">
        <w:rPr>
          <w:rFonts w:hint="eastAsia"/>
          <w:szCs w:val="21"/>
        </w:rPr>
        <w:t>見・早期対応に努め、虐待に該当する次の行為のいずれも行いません。</w:t>
      </w:r>
      <w:r w:rsidRPr="00A961D4">
        <w:rPr>
          <w:b/>
          <w:bCs/>
          <w:sz w:val="24"/>
          <w:szCs w:val="24"/>
        </w:rPr>
        <w:cr/>
      </w:r>
      <w:r w:rsidR="007B2253">
        <w:rPr>
          <w:rFonts w:hint="eastAsia"/>
        </w:rPr>
        <w:t>➀</w:t>
      </w:r>
      <w:r w:rsidR="007B2253">
        <w:t>身体的虐待：</w:t>
      </w:r>
      <w:r w:rsidR="007B2253">
        <w:rPr>
          <w:rFonts w:hint="eastAsia"/>
        </w:rPr>
        <w:t>利用児・者</w:t>
      </w:r>
      <w:r w:rsidR="007B2253">
        <w:t>の身体に外傷が生じ、又は生じるおそれのある暴行を加えること。</w:t>
      </w:r>
    </w:p>
    <w:p w14:paraId="6BD6588D" w14:textId="1BADF25E" w:rsidR="007B2253" w:rsidRDefault="007B2253" w:rsidP="007B2253">
      <w:r>
        <w:rPr>
          <w:rFonts w:hint="eastAsia"/>
        </w:rPr>
        <w:t>②支援</w:t>
      </w:r>
      <w:r>
        <w:t>の放棄・放任：</w:t>
      </w:r>
      <w:r>
        <w:rPr>
          <w:rFonts w:hint="eastAsia"/>
        </w:rPr>
        <w:t>利用児・者</w:t>
      </w:r>
      <w:r>
        <w:t>を衰弱させるような著しい長時間の放置その</w:t>
      </w:r>
      <w:r>
        <w:rPr>
          <w:rFonts w:hint="eastAsia"/>
        </w:rPr>
        <w:t>他の利用児・者を養護すべき職務上の義務を著しく怠ること。</w:t>
      </w:r>
    </w:p>
    <w:p w14:paraId="150631E3" w14:textId="13C2CED9" w:rsidR="007B2253" w:rsidRDefault="007B2253" w:rsidP="007B2253">
      <w:r>
        <w:rPr>
          <w:rFonts w:hint="eastAsia"/>
        </w:rPr>
        <w:t>③</w:t>
      </w:r>
      <w:r>
        <w:t>心理的虐待：</w:t>
      </w:r>
      <w:r>
        <w:rPr>
          <w:rFonts w:hint="eastAsia"/>
        </w:rPr>
        <w:t>利用児・者</w:t>
      </w:r>
      <w:r>
        <w:t>に対する著しい暴言又は著しく拒絶的な対応その他の</w:t>
      </w:r>
      <w:r>
        <w:rPr>
          <w:rFonts w:hint="eastAsia"/>
        </w:rPr>
        <w:t>利用児・者</w:t>
      </w:r>
      <w:r>
        <w:t>に著</w:t>
      </w:r>
      <w:r>
        <w:rPr>
          <w:rFonts w:hint="eastAsia"/>
        </w:rPr>
        <w:t>しい心理的外傷を与える言動を行うこと。</w:t>
      </w:r>
    </w:p>
    <w:p w14:paraId="110E98AD" w14:textId="67FF9F26" w:rsidR="007B2253" w:rsidRDefault="007B2253" w:rsidP="007B2253">
      <w:r>
        <w:rPr>
          <w:rFonts w:hint="eastAsia"/>
        </w:rPr>
        <w:t>④</w:t>
      </w:r>
      <w:r>
        <w:t>性的虐待 ：</w:t>
      </w:r>
      <w:r>
        <w:rPr>
          <w:rFonts w:hint="eastAsia"/>
        </w:rPr>
        <w:t>利用児・者</w:t>
      </w:r>
      <w:r>
        <w:t>にわいせつな行為をすること又は</w:t>
      </w:r>
      <w:r>
        <w:rPr>
          <w:rFonts w:hint="eastAsia"/>
        </w:rPr>
        <w:t>利用児・者に</w:t>
      </w:r>
      <w:r>
        <w:t>わいせつな行為をさ</w:t>
      </w:r>
      <w:r>
        <w:rPr>
          <w:rFonts w:hint="eastAsia"/>
        </w:rPr>
        <w:t>せること。</w:t>
      </w:r>
    </w:p>
    <w:p w14:paraId="472BEFF9" w14:textId="3D6DE210" w:rsidR="007B2253" w:rsidRDefault="007B2253" w:rsidP="007B2253">
      <w:r>
        <w:rPr>
          <w:rFonts w:hint="eastAsia"/>
        </w:rPr>
        <w:t>⑤</w:t>
      </w:r>
      <w:r>
        <w:t>経済的虐待：</w:t>
      </w:r>
      <w:r>
        <w:rPr>
          <w:rFonts w:hint="eastAsia"/>
        </w:rPr>
        <w:t>利用児・者及び家族</w:t>
      </w:r>
      <w:r>
        <w:t>の財産を不当に処分すること</w:t>
      </w:r>
      <w:r>
        <w:rPr>
          <w:rFonts w:hint="eastAsia"/>
        </w:rPr>
        <w:t>。</w:t>
      </w:r>
      <w:r>
        <w:t>その他当該</w:t>
      </w:r>
      <w:r>
        <w:rPr>
          <w:rFonts w:hint="eastAsia"/>
        </w:rPr>
        <w:t>利用児・者及び家族</w:t>
      </w:r>
      <w:r>
        <w:t>から不当に財産</w:t>
      </w:r>
      <w:r>
        <w:rPr>
          <w:rFonts w:hint="eastAsia"/>
        </w:rPr>
        <w:t>上の利益を得ること。</w:t>
      </w:r>
      <w:r>
        <w:cr/>
      </w:r>
    </w:p>
    <w:p w14:paraId="669B1718" w14:textId="77777777" w:rsidR="007B2253" w:rsidRPr="007B2253" w:rsidRDefault="007B2253" w:rsidP="007B2253">
      <w:pPr>
        <w:rPr>
          <w:b/>
          <w:bCs/>
          <w:sz w:val="24"/>
          <w:szCs w:val="24"/>
        </w:rPr>
      </w:pPr>
      <w:r w:rsidRPr="007B2253">
        <w:rPr>
          <w:b/>
          <w:bCs/>
          <w:sz w:val="24"/>
          <w:szCs w:val="24"/>
        </w:rPr>
        <w:t>2. 虐待防止委員会その他施設内の組織に関する事項</w:t>
      </w:r>
    </w:p>
    <w:p w14:paraId="608D107E" w14:textId="1E307D1F" w:rsidR="007B2253" w:rsidRDefault="007B2253" w:rsidP="007B2253">
      <w:r>
        <w:t>1 虐待発生防止に努める観点から、「虐待防止検討委員会」を組成します。なお、本委員</w:t>
      </w:r>
      <w:r>
        <w:rPr>
          <w:rFonts w:hint="eastAsia"/>
        </w:rPr>
        <w:t>会の運営責任者は事業所の管理者、事業所責任者とし、支援員を「虐待の防止に関する措置を適切に実施するための担当者（以下担当者）」とします。</w:t>
      </w:r>
    </w:p>
    <w:p w14:paraId="7A908583" w14:textId="65DF861B" w:rsidR="007B2253" w:rsidRDefault="007B2253" w:rsidP="007B2253">
      <w:r>
        <w:t xml:space="preserve">2 </w:t>
      </w:r>
      <w:r w:rsidR="00AA115E">
        <w:rPr>
          <w:rFonts w:hint="eastAsia"/>
        </w:rPr>
        <w:t>身体拘束廃止委員会や</w:t>
      </w:r>
      <w:r>
        <w:t>関係する職種、取り扱う事項が相互に関係が深い場合に</w:t>
      </w:r>
      <w:r>
        <w:rPr>
          <w:rFonts w:hint="eastAsia"/>
        </w:rPr>
        <w:t>は、他の会議と一体的に行う場合があり、加えて当施設に併設して展開する事業又は、法人内別事業と連携して虐待防止検討委員会を開催する場合があります。</w:t>
      </w:r>
    </w:p>
    <w:p w14:paraId="155EFE2F" w14:textId="77777777" w:rsidR="007B2253" w:rsidRDefault="007B2253" w:rsidP="007B2253">
      <w:r>
        <w:t>3 会議の実施にあたっては、テレビ会議システムを用いる場合があります。</w:t>
      </w:r>
    </w:p>
    <w:p w14:paraId="784A13D5" w14:textId="77777777" w:rsidR="007B2253" w:rsidRDefault="007B2253" w:rsidP="007B2253">
      <w:r>
        <w:t>4 虐待防止検討委員会は、必要な都度担当者が招集します。</w:t>
      </w:r>
    </w:p>
    <w:p w14:paraId="4CE7CC83" w14:textId="77777777" w:rsidR="007B2253" w:rsidRDefault="007B2253" w:rsidP="007B2253">
      <w:r>
        <w:t>5 虐待防止検討委員会の議題は、担当者が定めます。具体的には、次のような内容につ</w:t>
      </w:r>
    </w:p>
    <w:p w14:paraId="739D9A6C" w14:textId="77777777" w:rsidR="007B2253" w:rsidRDefault="007B2253" w:rsidP="007B2253">
      <w:r>
        <w:rPr>
          <w:rFonts w:hint="eastAsia"/>
        </w:rPr>
        <w:t>いて協議するものとします。</w:t>
      </w:r>
    </w:p>
    <w:p w14:paraId="003A2377" w14:textId="77777777" w:rsidR="007B2253" w:rsidRDefault="007B2253" w:rsidP="007B2253">
      <w:r>
        <w:rPr>
          <w:rFonts w:hint="eastAsia"/>
        </w:rPr>
        <w:t>①</w:t>
      </w:r>
      <w:r>
        <w:t xml:space="preserve"> 虐待防止検討委員会その他施設内の組織に関すること</w:t>
      </w:r>
    </w:p>
    <w:p w14:paraId="516F3404" w14:textId="77777777" w:rsidR="007B2253" w:rsidRDefault="007B2253" w:rsidP="007B2253">
      <w:r>
        <w:rPr>
          <w:rFonts w:hint="eastAsia"/>
        </w:rPr>
        <w:t>②</w:t>
      </w:r>
      <w:r>
        <w:t xml:space="preserve"> 虐待の防止のための指針の整備に関すること</w:t>
      </w:r>
    </w:p>
    <w:p w14:paraId="322B689A" w14:textId="77777777" w:rsidR="007B2253" w:rsidRDefault="007B2253" w:rsidP="007B2253">
      <w:r>
        <w:rPr>
          <w:rFonts w:hint="eastAsia"/>
        </w:rPr>
        <w:t>③</w:t>
      </w:r>
      <w:r>
        <w:t xml:space="preserve"> 虐待の防止のための職員研修の内容に関すること</w:t>
      </w:r>
    </w:p>
    <w:p w14:paraId="4658BA6E" w14:textId="77777777" w:rsidR="007B2253" w:rsidRDefault="007B2253" w:rsidP="007B2253">
      <w:r>
        <w:rPr>
          <w:rFonts w:hint="eastAsia"/>
        </w:rPr>
        <w:t>④</w:t>
      </w:r>
      <w:r>
        <w:t xml:space="preserve"> 虐待等について、職員が相談・報告できる体制整備に関すること</w:t>
      </w:r>
    </w:p>
    <w:p w14:paraId="52B551E9" w14:textId="4B28B5D1" w:rsidR="007B2253" w:rsidRDefault="007B2253" w:rsidP="007B2253">
      <w:r>
        <w:rPr>
          <w:rFonts w:hint="eastAsia"/>
        </w:rPr>
        <w:t>⑤</w:t>
      </w:r>
      <w:r>
        <w:t xml:space="preserve"> 職員が虐待等を把握した場合に、市町村への通報が迅速かつ適切に行われるため</w:t>
      </w:r>
      <w:r>
        <w:rPr>
          <w:rFonts w:hint="eastAsia"/>
        </w:rPr>
        <w:t>の方法に関すること</w:t>
      </w:r>
    </w:p>
    <w:p w14:paraId="5078BFAC" w14:textId="5B12AA61" w:rsidR="007B2253" w:rsidRDefault="007B2253" w:rsidP="007B2253">
      <w:r>
        <w:rPr>
          <w:rFonts w:hint="eastAsia"/>
        </w:rPr>
        <w:t>⑥</w:t>
      </w:r>
      <w:r>
        <w:t xml:space="preserve"> 虐待等が発生した場合、その発生原因等の分析から得られる再発の確実な防止策</w:t>
      </w:r>
      <w:r>
        <w:rPr>
          <w:rFonts w:hint="eastAsia"/>
        </w:rPr>
        <w:t>に関すること</w:t>
      </w:r>
    </w:p>
    <w:p w14:paraId="3B865C0D" w14:textId="4E31460A" w:rsidR="007B2253" w:rsidRDefault="007B2253" w:rsidP="007B2253">
      <w:r>
        <w:rPr>
          <w:rFonts w:hint="eastAsia"/>
        </w:rPr>
        <w:t>⑦</w:t>
      </w:r>
      <w:r>
        <w:t xml:space="preserve"> 再発の防止策を講じた際に、その効果についての評価に関すること</w:t>
      </w:r>
    </w:p>
    <w:p w14:paraId="5358CB11" w14:textId="77777777" w:rsidR="0077754C" w:rsidRDefault="0077754C" w:rsidP="007B2253"/>
    <w:p w14:paraId="4EEA0711" w14:textId="77777777" w:rsidR="0077754C" w:rsidRPr="0077754C" w:rsidRDefault="0077754C" w:rsidP="0077754C">
      <w:pPr>
        <w:rPr>
          <w:b/>
          <w:bCs/>
          <w:szCs w:val="21"/>
        </w:rPr>
      </w:pPr>
      <w:r w:rsidRPr="0077754C">
        <w:rPr>
          <w:rFonts w:hint="eastAsia"/>
          <w:b/>
          <w:bCs/>
          <w:szCs w:val="21"/>
        </w:rPr>
        <w:t>委員会の構成と役割</w:t>
      </w:r>
    </w:p>
    <w:p w14:paraId="031DEB40" w14:textId="5ADD8F15" w:rsidR="0077754C" w:rsidRDefault="0077754C" w:rsidP="0077754C">
      <w:r>
        <w:rPr>
          <w:rFonts w:hint="eastAsia"/>
        </w:rPr>
        <w:t>虐待防止検討委員会の責任者：</w:t>
      </w:r>
      <w:r>
        <w:t>管理者</w:t>
      </w:r>
      <w:r>
        <w:rPr>
          <w:rFonts w:hint="eastAsia"/>
        </w:rPr>
        <w:t>・事業所責任者</w:t>
      </w:r>
    </w:p>
    <w:p w14:paraId="2DD6A216" w14:textId="28F9BE54" w:rsidR="0077754C" w:rsidRDefault="0077754C" w:rsidP="0077754C">
      <w:r>
        <w:rPr>
          <w:rFonts w:hint="eastAsia"/>
        </w:rPr>
        <w:t>虐待防止対策の担当者：</w:t>
      </w:r>
      <w:r>
        <w:t>事業所責任者</w:t>
      </w:r>
    </w:p>
    <w:p w14:paraId="0979E259" w14:textId="5A9470B2" w:rsidR="0077754C" w:rsidRDefault="0077754C" w:rsidP="0077754C">
      <w:r>
        <w:rPr>
          <w:rFonts w:hint="eastAsia"/>
        </w:rPr>
        <w:t>チェックリスト、ヒヤリハット事例の報告・分析：責任者及び指導員</w:t>
      </w:r>
    </w:p>
    <w:p w14:paraId="72A5656F" w14:textId="77777777" w:rsidR="0077754C" w:rsidRDefault="0077754C" w:rsidP="0077754C">
      <w:r>
        <w:rPr>
          <w:rFonts w:hint="eastAsia"/>
        </w:rPr>
        <w:t>第三者、専門家：必要に応じて法人役員、協力医療機関の医師、</w:t>
      </w:r>
    </w:p>
    <w:p w14:paraId="4684CB0D" w14:textId="6E2DEB36" w:rsidR="0077754C" w:rsidRDefault="0077754C" w:rsidP="0077754C">
      <w:pPr>
        <w:ind w:firstLineChars="800" w:firstLine="1680"/>
      </w:pPr>
      <w:r>
        <w:rPr>
          <w:rFonts w:hint="eastAsia"/>
        </w:rPr>
        <w:t>地域包括支援センター或いは行政の担当者等</w:t>
      </w:r>
    </w:p>
    <w:p w14:paraId="239C24EA" w14:textId="3840EA2B" w:rsidR="00AA115E" w:rsidRDefault="00AA115E" w:rsidP="007B2253"/>
    <w:p w14:paraId="52358BAE" w14:textId="1E57B57F" w:rsidR="00AA115E" w:rsidRPr="00AA115E" w:rsidRDefault="00AA115E" w:rsidP="00AA115E">
      <w:pPr>
        <w:rPr>
          <w:b/>
          <w:bCs/>
          <w:sz w:val="24"/>
          <w:szCs w:val="24"/>
        </w:rPr>
      </w:pPr>
      <w:r w:rsidRPr="00AA115E">
        <w:rPr>
          <w:b/>
          <w:bCs/>
          <w:sz w:val="24"/>
          <w:szCs w:val="24"/>
        </w:rPr>
        <w:t>3. 虐待防止のための職員研修</w:t>
      </w:r>
    </w:p>
    <w:p w14:paraId="08B678A3" w14:textId="0F498A5A" w:rsidR="00AA115E" w:rsidRDefault="00AA115E" w:rsidP="00AA115E">
      <w:r>
        <w:t>1 職員に対する虐待の防止のための研修の内容は、虐待等の防止に関する基礎的内容</w:t>
      </w:r>
      <w:r>
        <w:rPr>
          <w:rFonts w:hint="eastAsia"/>
        </w:rPr>
        <w:t>等の適切な知識を普及・啓発するものであるとともに、本指針に基づき、虐待の防止を徹</w:t>
      </w:r>
    </w:p>
    <w:p w14:paraId="5B3ECDAB" w14:textId="77777777" w:rsidR="00AA115E" w:rsidRDefault="00AA115E" w:rsidP="00AA115E">
      <w:r>
        <w:rPr>
          <w:rFonts w:hint="eastAsia"/>
        </w:rPr>
        <w:t>底します。</w:t>
      </w:r>
    </w:p>
    <w:p w14:paraId="13650BC4" w14:textId="77777777" w:rsidR="00AA115E" w:rsidRDefault="00AA115E" w:rsidP="00AA115E">
      <w:r>
        <w:t>2 具体的には、次のプログラムにより実施します。</w:t>
      </w:r>
    </w:p>
    <w:p w14:paraId="26810E3C" w14:textId="77777777" w:rsidR="00AA115E" w:rsidRDefault="00AA115E" w:rsidP="00AA115E">
      <w:r>
        <w:rPr>
          <w:rFonts w:hint="eastAsia"/>
        </w:rPr>
        <w:t>①</w:t>
      </w:r>
      <w:r>
        <w:t xml:space="preserve"> 虐待防止法の基本的考え方の理解</w:t>
      </w:r>
    </w:p>
    <w:p w14:paraId="400BD7D5" w14:textId="77777777" w:rsidR="00AA115E" w:rsidRDefault="00AA115E" w:rsidP="00AA115E">
      <w:r>
        <w:rPr>
          <w:rFonts w:hint="eastAsia"/>
        </w:rPr>
        <w:t>②</w:t>
      </w:r>
      <w:r>
        <w:t xml:space="preserve"> 虐待の種類と発生リスクの事前理解</w:t>
      </w:r>
    </w:p>
    <w:p w14:paraId="2163DD86" w14:textId="77777777" w:rsidR="00AA115E" w:rsidRDefault="00AA115E" w:rsidP="00AA115E">
      <w:r>
        <w:rPr>
          <w:rFonts w:hint="eastAsia"/>
        </w:rPr>
        <w:t>③</w:t>
      </w:r>
      <w:r>
        <w:t xml:space="preserve"> 早期発見・事実確認と報告等の手順</w:t>
      </w:r>
    </w:p>
    <w:p w14:paraId="0F361AAD" w14:textId="77777777" w:rsidR="00AA115E" w:rsidRDefault="00AA115E" w:rsidP="00AA115E">
      <w:r>
        <w:rPr>
          <w:rFonts w:hint="eastAsia"/>
        </w:rPr>
        <w:t>④</w:t>
      </w:r>
      <w:r>
        <w:t xml:space="preserve"> 発生した場合の改善策</w:t>
      </w:r>
    </w:p>
    <w:p w14:paraId="7BB91564" w14:textId="433426FC" w:rsidR="00AA115E" w:rsidRDefault="00AA115E" w:rsidP="00AA115E">
      <w:r>
        <w:t>3 実施は、年１回以上行います。</w:t>
      </w:r>
    </w:p>
    <w:p w14:paraId="22D56577" w14:textId="77777777" w:rsidR="00AA115E" w:rsidRDefault="00AA115E" w:rsidP="00AA115E">
      <w:r>
        <w:t>4 研修の実施内容については、研修資料、実施概要、出席者等を記録し</w:t>
      </w:r>
      <w:r>
        <w:rPr>
          <w:rFonts w:hint="eastAsia"/>
        </w:rPr>
        <w:t>ます。記録は5年間保存し、要望があれば提示できるものとします。</w:t>
      </w:r>
    </w:p>
    <w:p w14:paraId="429A2C3B" w14:textId="77777777" w:rsidR="00AA115E" w:rsidRDefault="00AA115E" w:rsidP="00AA115E"/>
    <w:p w14:paraId="3328622F" w14:textId="4729F173" w:rsidR="00AA115E" w:rsidRPr="00AA115E" w:rsidRDefault="00AA115E" w:rsidP="00AA115E">
      <w:pPr>
        <w:rPr>
          <w:b/>
          <w:bCs/>
          <w:sz w:val="24"/>
          <w:szCs w:val="24"/>
        </w:rPr>
      </w:pPr>
      <w:r w:rsidRPr="00AA115E">
        <w:rPr>
          <w:b/>
          <w:bCs/>
          <w:sz w:val="24"/>
          <w:szCs w:val="24"/>
        </w:rPr>
        <w:t>4. 事業所内で発生した虐待の報告方法等</w:t>
      </w:r>
    </w:p>
    <w:p w14:paraId="32839D56" w14:textId="789BA38C" w:rsidR="00AA115E" w:rsidRDefault="00AA115E" w:rsidP="00AA115E">
      <w:r>
        <w:t>1 虐待又はその疑いが発生した場合には、速やかに市町村に報告するとともに、その要</w:t>
      </w:r>
      <w:r>
        <w:rPr>
          <w:rFonts w:hint="eastAsia"/>
        </w:rPr>
        <w:t>因の除去に努めます。客観的な事実確認の結果、虐待者が職員等であったことが判明した場合には、役職位の如何を問わず、厳正に対処します。</w:t>
      </w:r>
    </w:p>
    <w:p w14:paraId="26EFB0C8" w14:textId="0ADE2C91" w:rsidR="00AA115E" w:rsidRPr="00AA115E" w:rsidRDefault="00AA115E" w:rsidP="00AA115E">
      <w:pPr>
        <w:rPr>
          <w:b/>
          <w:bCs/>
          <w:sz w:val="24"/>
          <w:szCs w:val="24"/>
        </w:rPr>
      </w:pPr>
      <w:r>
        <w:t>2 緊急性の高い事案の場合には、市町村及び警察等の協力を仰ぎ、被虐待者の権利と</w:t>
      </w:r>
      <w:r>
        <w:rPr>
          <w:rFonts w:hint="eastAsia"/>
        </w:rPr>
        <w:t>生命の保全を優先します。</w:t>
      </w:r>
      <w:r>
        <w:cr/>
      </w:r>
      <w:r>
        <w:cr/>
      </w:r>
      <w:r w:rsidRPr="00AA115E">
        <w:rPr>
          <w:b/>
          <w:bCs/>
          <w:sz w:val="24"/>
          <w:szCs w:val="24"/>
        </w:rPr>
        <w:t>5. 虐待発生時の対応</w:t>
      </w:r>
    </w:p>
    <w:p w14:paraId="2ACD8164" w14:textId="0B7EA0B9" w:rsidR="00AA115E" w:rsidRDefault="00AA115E" w:rsidP="00AA115E">
      <w:r>
        <w:t>1 職員等が他の職員等による利用者への虐待を発見した場合、担当者に報告します。虐</w:t>
      </w:r>
      <w:r>
        <w:rPr>
          <w:rFonts w:hint="eastAsia"/>
        </w:rPr>
        <w:t>待者が担当者本人であった場合は、他の上席者等に相談します。</w:t>
      </w:r>
    </w:p>
    <w:p w14:paraId="5B7A6681" w14:textId="241C937B" w:rsidR="00AA115E" w:rsidRDefault="00AA115E" w:rsidP="00AA115E">
      <w:r>
        <w:t>2 担当者は、苦情相談窓口を通じての相談や、上記職員等からの相談及び報告があった</w:t>
      </w:r>
      <w:r>
        <w:rPr>
          <w:rFonts w:hint="eastAsia"/>
        </w:rPr>
        <w:t>場合には、報告を行った者の権利が不当に侵害されないよう細心の注意を払った上で、虐待等を</w:t>
      </w:r>
      <w:r>
        <w:rPr>
          <w:rFonts w:hint="eastAsia"/>
        </w:rPr>
        <w:lastRenderedPageBreak/>
        <w:t>行った当人に事実確認を行います。虐待者が担当者の場合は、他の上席者が担当者を代行します。また、必要に応じ、関係者から事情を確認します。これら確認の経緯は、時系列で概要を整理します。</w:t>
      </w:r>
    </w:p>
    <w:p w14:paraId="0870676B" w14:textId="7752A3D5" w:rsidR="00AA115E" w:rsidRDefault="00AA115E" w:rsidP="00AA115E">
      <w:r>
        <w:t>3 事実確認の結果、虐待等の事象が事実であることが確認された場合には、当人に対応</w:t>
      </w:r>
      <w:r>
        <w:rPr>
          <w:rFonts w:hint="eastAsia"/>
        </w:rPr>
        <w:t>の改善を求め、就業規則等に則り必要な措置を講じます。</w:t>
      </w:r>
    </w:p>
    <w:p w14:paraId="2DB00AA5" w14:textId="38640D87" w:rsidR="00AA115E" w:rsidRDefault="00AA115E" w:rsidP="00AA115E">
      <w:r>
        <w:t>4 上記の対応を行ったにもかかわらず、善処されない場合や緊急性が高いと判断される</w:t>
      </w:r>
      <w:r>
        <w:rPr>
          <w:rFonts w:hint="eastAsia"/>
        </w:rPr>
        <w:t>場合は、市町村の窓口等外部機関に相談します。</w:t>
      </w:r>
    </w:p>
    <w:p w14:paraId="19814508" w14:textId="34E23954" w:rsidR="00AA115E" w:rsidRDefault="00AA115E" w:rsidP="00AA115E">
      <w:r>
        <w:t>5 事実確認を行った内容や、虐待等が発生した経緯等を踏まえ、虐待防止検討委員会に</w:t>
      </w:r>
      <w:r>
        <w:rPr>
          <w:rFonts w:hint="eastAsia"/>
        </w:rPr>
        <w:t>おいて当該事案がなぜ発生したか検証し、原因の除去と再発防止策を作成し、職員に周知します。</w:t>
      </w:r>
    </w:p>
    <w:p w14:paraId="71999250" w14:textId="65BE1B76" w:rsidR="00AA115E" w:rsidRDefault="00AA115E" w:rsidP="00AA115E">
      <w:r>
        <w:t>6 施設内で虐待等の発生後、その再発の危険が取り除かれ、再発が想定されない場合</w:t>
      </w:r>
      <w:r>
        <w:rPr>
          <w:rFonts w:hint="eastAsia"/>
        </w:rPr>
        <w:t>であっても、事実確認の概要及び再発防止策を併せて市町村に報告します。</w:t>
      </w:r>
    </w:p>
    <w:p w14:paraId="2D644033" w14:textId="493076CD" w:rsidR="00AA115E" w:rsidRDefault="00AA115E" w:rsidP="00AA115E">
      <w:r>
        <w:t>7 必要に応じ、関係機関や地域住民等に対して説明し、報告を行います。</w:t>
      </w:r>
    </w:p>
    <w:p w14:paraId="634A76C1" w14:textId="3ABAB39D" w:rsidR="00AA115E" w:rsidRDefault="00AA115E" w:rsidP="00AA115E"/>
    <w:p w14:paraId="3C50C974" w14:textId="2F85A8C9" w:rsidR="00AA115E" w:rsidRPr="00AA115E" w:rsidRDefault="00AA115E" w:rsidP="00AA115E">
      <w:pPr>
        <w:rPr>
          <w:b/>
          <w:bCs/>
          <w:sz w:val="24"/>
          <w:szCs w:val="24"/>
        </w:rPr>
      </w:pPr>
      <w:r w:rsidRPr="00AA115E">
        <w:rPr>
          <w:b/>
          <w:bCs/>
          <w:sz w:val="24"/>
          <w:szCs w:val="24"/>
        </w:rPr>
        <w:t>6. 利用者等に対する当該指針の閲覧</w:t>
      </w:r>
    </w:p>
    <w:p w14:paraId="27895E49" w14:textId="4791C8D7" w:rsidR="00AA115E" w:rsidRDefault="00AA115E" w:rsidP="00AA115E">
      <w:r>
        <w:t>虐待防止のための指針は、求めに応じていつでも利用者及び家族等が 自由に閲覧できるよ うに、</w:t>
      </w:r>
      <w:r w:rsidR="0077754C">
        <w:rPr>
          <w:rFonts w:hint="eastAsia"/>
        </w:rPr>
        <w:t>各事業所</w:t>
      </w:r>
      <w:r>
        <w:t>のホームページに公表します。</w:t>
      </w:r>
    </w:p>
    <w:p w14:paraId="6DF718BE" w14:textId="3B7D234A" w:rsidR="0077754C" w:rsidRDefault="0077754C" w:rsidP="00AA115E"/>
    <w:p w14:paraId="72F335F2" w14:textId="77777777" w:rsidR="0077754C" w:rsidRDefault="0077754C" w:rsidP="0077754C">
      <w:r>
        <w:rPr>
          <w:rFonts w:hint="eastAsia"/>
        </w:rPr>
        <w:t>附則</w:t>
      </w:r>
    </w:p>
    <w:p w14:paraId="4ABFB369" w14:textId="2BED5699" w:rsidR="0077754C" w:rsidRDefault="0077754C" w:rsidP="0077754C">
      <w:r w:rsidRPr="0001512E">
        <w:rPr>
          <w:rFonts w:hint="eastAsia"/>
          <w:highlight w:val="yellow"/>
        </w:rPr>
        <w:t>この指針は、令和</w:t>
      </w:r>
      <w:r w:rsidRPr="0001512E">
        <w:rPr>
          <w:highlight w:val="yellow"/>
        </w:rPr>
        <w:t xml:space="preserve"> </w:t>
      </w:r>
      <w:r w:rsidR="00F8795F">
        <w:rPr>
          <w:rFonts w:hint="eastAsia"/>
          <w:highlight w:val="yellow"/>
        </w:rPr>
        <w:t>8</w:t>
      </w:r>
      <w:r w:rsidRPr="0001512E">
        <w:rPr>
          <w:highlight w:val="yellow"/>
        </w:rPr>
        <w:t>年</w:t>
      </w:r>
      <w:r w:rsidR="0001512E">
        <w:rPr>
          <w:rFonts w:hint="eastAsia"/>
          <w:highlight w:val="yellow"/>
        </w:rPr>
        <w:t xml:space="preserve">　</w:t>
      </w:r>
      <w:r w:rsidR="00F8795F">
        <w:rPr>
          <w:rFonts w:hint="eastAsia"/>
          <w:highlight w:val="yellow"/>
        </w:rPr>
        <w:t>1</w:t>
      </w:r>
      <w:r w:rsidRPr="0001512E">
        <w:rPr>
          <w:highlight w:val="yellow"/>
        </w:rPr>
        <w:t xml:space="preserve">月 </w:t>
      </w:r>
      <w:r w:rsidR="0001512E">
        <w:rPr>
          <w:rFonts w:hint="eastAsia"/>
          <w:highlight w:val="yellow"/>
        </w:rPr>
        <w:t xml:space="preserve">　</w:t>
      </w:r>
      <w:r w:rsidR="00F8795F">
        <w:rPr>
          <w:rFonts w:hint="eastAsia"/>
          <w:highlight w:val="yellow"/>
        </w:rPr>
        <w:t>1</w:t>
      </w:r>
      <w:r w:rsidRPr="0001512E">
        <w:rPr>
          <w:highlight w:val="yellow"/>
        </w:rPr>
        <w:t>日より施行する。</w:t>
      </w:r>
      <w:r>
        <w:cr/>
      </w:r>
    </w:p>
    <w:sectPr w:rsidR="007775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8A"/>
    <w:rsid w:val="0001512E"/>
    <w:rsid w:val="00106B7B"/>
    <w:rsid w:val="00114976"/>
    <w:rsid w:val="0017509F"/>
    <w:rsid w:val="00270DE6"/>
    <w:rsid w:val="002A7947"/>
    <w:rsid w:val="003C0B53"/>
    <w:rsid w:val="003F756A"/>
    <w:rsid w:val="00713A4B"/>
    <w:rsid w:val="0077754C"/>
    <w:rsid w:val="00787CEF"/>
    <w:rsid w:val="007B2253"/>
    <w:rsid w:val="00967F46"/>
    <w:rsid w:val="00A961D4"/>
    <w:rsid w:val="00AA115E"/>
    <w:rsid w:val="00B47C9D"/>
    <w:rsid w:val="00B70AE1"/>
    <w:rsid w:val="00BE051E"/>
    <w:rsid w:val="00D94888"/>
    <w:rsid w:val="00DF3667"/>
    <w:rsid w:val="00EF108A"/>
    <w:rsid w:val="00F87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A24CC1"/>
  <w15:chartTrackingRefBased/>
  <w15:docId w15:val="{F17CFB19-87A0-41F3-B349-99AA8258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牛田 佳津子</dc:creator>
  <cp:keywords/>
  <dc:description/>
  <cp:lastModifiedBy>光博 飯島</cp:lastModifiedBy>
  <cp:revision>3</cp:revision>
  <cp:lastPrinted>2024-07-09T05:20:00Z</cp:lastPrinted>
  <dcterms:created xsi:type="dcterms:W3CDTF">2024-08-21T05:20:00Z</dcterms:created>
  <dcterms:modified xsi:type="dcterms:W3CDTF">2025-10-13T00:28:00Z</dcterms:modified>
</cp:coreProperties>
</file>